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63" w:rsidRDefault="00E507DB" w:rsidP="008847A6">
      <w:pPr>
        <w:jc w:val="both"/>
        <w:rPr>
          <w:sz w:val="24"/>
        </w:rPr>
      </w:pPr>
      <w:r>
        <w:rPr>
          <w:sz w:val="24"/>
        </w:rPr>
        <w:t>Ekonomski fakultet iz Podgorice obavještava javnost da će student</w:t>
      </w:r>
      <w:r w:rsidR="006E1009">
        <w:rPr>
          <w:sz w:val="24"/>
        </w:rPr>
        <w:t>kinja</w:t>
      </w:r>
      <w:bookmarkStart w:id="0" w:name="_GoBack"/>
      <w:bookmarkEnd w:id="0"/>
      <w:r w:rsidR="002445A1" w:rsidRPr="002445A1">
        <w:rPr>
          <w:sz w:val="24"/>
        </w:rPr>
        <w:t xml:space="preserve"> dokt</w:t>
      </w:r>
      <w:r w:rsidR="00B45B70">
        <w:rPr>
          <w:sz w:val="24"/>
        </w:rPr>
        <w:t>o</w:t>
      </w:r>
      <w:r w:rsidR="00F1161C">
        <w:rPr>
          <w:sz w:val="24"/>
        </w:rPr>
        <w:t>rskih studija</w:t>
      </w:r>
      <w:r w:rsidR="008847A6">
        <w:rPr>
          <w:sz w:val="24"/>
        </w:rPr>
        <w:t xml:space="preserve"> </w:t>
      </w:r>
      <w:r w:rsidR="00F1161C" w:rsidRPr="008847A6">
        <w:rPr>
          <w:i/>
          <w:sz w:val="24"/>
        </w:rPr>
        <w:t xml:space="preserve">mr </w:t>
      </w:r>
      <w:r w:rsidR="006E1009">
        <w:rPr>
          <w:i/>
          <w:sz w:val="24"/>
        </w:rPr>
        <w:t>Vera Goj</w:t>
      </w:r>
      <w:r w:rsidR="006E1009">
        <w:rPr>
          <w:i/>
          <w:sz w:val="24"/>
          <w:lang w:val="sr-Latn-ME"/>
        </w:rPr>
        <w:t>č</w:t>
      </w:r>
      <w:r w:rsidR="006E1009">
        <w:rPr>
          <w:i/>
          <w:sz w:val="24"/>
        </w:rPr>
        <w:t>aj</w:t>
      </w:r>
      <w:r w:rsidR="00F332D5">
        <w:rPr>
          <w:i/>
          <w:sz w:val="24"/>
        </w:rPr>
        <w:t xml:space="preserve"> </w:t>
      </w:r>
      <w:r>
        <w:rPr>
          <w:sz w:val="24"/>
        </w:rPr>
        <w:t xml:space="preserve">javno </w:t>
      </w:r>
      <w:r w:rsidR="002445A1" w:rsidRPr="002445A1">
        <w:rPr>
          <w:sz w:val="24"/>
        </w:rPr>
        <w:t xml:space="preserve">braniti polazna istraživanja teme doktorske disertacije </w:t>
      </w:r>
      <w:r w:rsidR="00B45B70">
        <w:rPr>
          <w:b/>
          <w:sz w:val="24"/>
        </w:rPr>
        <w:t>„</w:t>
      </w:r>
      <w:r w:rsidR="006E1009">
        <w:rPr>
          <w:b/>
          <w:sz w:val="24"/>
        </w:rPr>
        <w:t>Uticaj transparentnosti i nezavisnosti centralnih banaka zemalja Zapadnog Balkana na inflaciju</w:t>
      </w:r>
      <w:r w:rsidR="002445A1" w:rsidRPr="002445A1">
        <w:rPr>
          <w:b/>
          <w:sz w:val="24"/>
        </w:rPr>
        <w:t>“</w:t>
      </w:r>
      <w:r w:rsidR="001B4592">
        <w:rPr>
          <w:b/>
          <w:sz w:val="24"/>
        </w:rPr>
        <w:t xml:space="preserve"> </w:t>
      </w:r>
      <w:r w:rsidR="001B4592">
        <w:rPr>
          <w:sz w:val="24"/>
        </w:rPr>
        <w:t xml:space="preserve">pred Komisijom </w:t>
      </w:r>
      <w:r w:rsidR="006E1009">
        <w:rPr>
          <w:sz w:val="24"/>
        </w:rPr>
        <w:t>za ocjenu prijave teme doktorske disertacije</w:t>
      </w:r>
      <w:r w:rsidR="001B4592">
        <w:rPr>
          <w:sz w:val="24"/>
        </w:rPr>
        <w:t xml:space="preserve"> i kandidata u sljedećem sastavu:</w:t>
      </w:r>
    </w:p>
    <w:p w:rsidR="00FA24D9" w:rsidRDefault="00197DD0" w:rsidP="00FA24D9">
      <w:pPr>
        <w:rPr>
          <w:sz w:val="24"/>
        </w:rPr>
      </w:pPr>
      <w:r>
        <w:rPr>
          <w:sz w:val="24"/>
        </w:rPr>
        <w:t>-Prof</w:t>
      </w:r>
      <w:r w:rsidR="00F332D5">
        <w:rPr>
          <w:sz w:val="24"/>
        </w:rPr>
        <w:t>.</w:t>
      </w:r>
      <w:r w:rsidR="009B05E6">
        <w:rPr>
          <w:sz w:val="24"/>
        </w:rPr>
        <w:t xml:space="preserve"> </w:t>
      </w:r>
      <w:r w:rsidR="00F332D5">
        <w:rPr>
          <w:sz w:val="24"/>
        </w:rPr>
        <w:t xml:space="preserve">dr </w:t>
      </w:r>
      <w:r w:rsidR="006E1009">
        <w:rPr>
          <w:sz w:val="24"/>
        </w:rPr>
        <w:t>Maja Baćović</w:t>
      </w:r>
      <w:r w:rsidR="00FA24D9">
        <w:rPr>
          <w:sz w:val="24"/>
        </w:rPr>
        <w:t>, Ekonomski fakultet Podgorica, Univerzitet Crne Gore, predsjednik;</w:t>
      </w:r>
    </w:p>
    <w:p w:rsidR="00F332D5" w:rsidRDefault="00197DD0" w:rsidP="00FA24D9">
      <w:pPr>
        <w:rPr>
          <w:sz w:val="24"/>
        </w:rPr>
      </w:pPr>
      <w:r>
        <w:rPr>
          <w:sz w:val="24"/>
        </w:rPr>
        <w:t xml:space="preserve">-Prof. dr </w:t>
      </w:r>
      <w:r w:rsidR="006E1009">
        <w:rPr>
          <w:sz w:val="24"/>
        </w:rPr>
        <w:t>Vesna Karadžić</w:t>
      </w:r>
      <w:r w:rsidR="00F332D5">
        <w:rPr>
          <w:sz w:val="24"/>
        </w:rPr>
        <w:t xml:space="preserve">, </w:t>
      </w:r>
      <w:r>
        <w:rPr>
          <w:sz w:val="24"/>
        </w:rPr>
        <w:t xml:space="preserve">Ekonomski fakultet Podgorica, Univerzitet Crne Gore, </w:t>
      </w:r>
      <w:r w:rsidR="006E1009">
        <w:rPr>
          <w:sz w:val="24"/>
        </w:rPr>
        <w:t xml:space="preserve">prvi </w:t>
      </w:r>
      <w:r>
        <w:rPr>
          <w:sz w:val="24"/>
        </w:rPr>
        <w:t>mentor</w:t>
      </w:r>
      <w:r w:rsidR="00F332D5">
        <w:rPr>
          <w:sz w:val="24"/>
        </w:rPr>
        <w:t>;</w:t>
      </w:r>
    </w:p>
    <w:p w:rsidR="006E1009" w:rsidRDefault="006E1009" w:rsidP="006E1009">
      <w:pPr>
        <w:rPr>
          <w:sz w:val="24"/>
        </w:rPr>
      </w:pPr>
      <w:r>
        <w:rPr>
          <w:sz w:val="24"/>
        </w:rPr>
        <w:t xml:space="preserve">-Prof. dr </w:t>
      </w:r>
      <w:r>
        <w:rPr>
          <w:sz w:val="24"/>
        </w:rPr>
        <w:t>Sergej Gričar</w:t>
      </w:r>
      <w:r>
        <w:rPr>
          <w:sz w:val="24"/>
        </w:rPr>
        <w:t xml:space="preserve">, </w:t>
      </w:r>
      <w:r>
        <w:rPr>
          <w:sz w:val="24"/>
        </w:rPr>
        <w:t>Fakultet za ekonomiju i informatiku i Fakultet za poslovne i menadžment studije, Univerzitet Novo Mesto, Republika Slovenija</w:t>
      </w:r>
      <w:r>
        <w:rPr>
          <w:sz w:val="24"/>
        </w:rPr>
        <w:t xml:space="preserve">, </w:t>
      </w:r>
      <w:r>
        <w:rPr>
          <w:sz w:val="24"/>
        </w:rPr>
        <w:t>drugi</w:t>
      </w:r>
      <w:r>
        <w:rPr>
          <w:sz w:val="24"/>
        </w:rPr>
        <w:t xml:space="preserve"> mentor;</w:t>
      </w:r>
    </w:p>
    <w:p w:rsidR="00EA6FF6" w:rsidRDefault="00FA24D9" w:rsidP="00EA6FF6">
      <w:pPr>
        <w:rPr>
          <w:sz w:val="24"/>
        </w:rPr>
      </w:pPr>
      <w:r>
        <w:rPr>
          <w:sz w:val="24"/>
        </w:rPr>
        <w:t>-Prof.</w:t>
      </w:r>
      <w:r w:rsidR="009B05E6">
        <w:rPr>
          <w:sz w:val="24"/>
        </w:rPr>
        <w:t xml:space="preserve"> </w:t>
      </w:r>
      <w:r>
        <w:rPr>
          <w:sz w:val="24"/>
        </w:rPr>
        <w:t xml:space="preserve">dr </w:t>
      </w:r>
      <w:r w:rsidR="006E1009">
        <w:rPr>
          <w:sz w:val="24"/>
        </w:rPr>
        <w:t>Nikola Fabris</w:t>
      </w:r>
      <w:r w:rsidR="00EA6FF6">
        <w:rPr>
          <w:sz w:val="24"/>
        </w:rPr>
        <w:t xml:space="preserve">, </w:t>
      </w:r>
      <w:r w:rsidR="00197DD0">
        <w:rPr>
          <w:sz w:val="24"/>
        </w:rPr>
        <w:t>Ekonomski f</w:t>
      </w:r>
      <w:r w:rsidR="00F332D5">
        <w:rPr>
          <w:sz w:val="24"/>
        </w:rPr>
        <w:t xml:space="preserve">akultet </w:t>
      </w:r>
      <w:r w:rsidR="00DD56CF">
        <w:rPr>
          <w:sz w:val="24"/>
        </w:rPr>
        <w:t>Beograd</w:t>
      </w:r>
      <w:r w:rsidR="00F332D5">
        <w:rPr>
          <w:sz w:val="24"/>
        </w:rPr>
        <w:t>, U</w:t>
      </w:r>
      <w:r>
        <w:rPr>
          <w:sz w:val="24"/>
        </w:rPr>
        <w:t xml:space="preserve">niverzitet </w:t>
      </w:r>
      <w:r w:rsidR="00F332D5">
        <w:rPr>
          <w:sz w:val="24"/>
        </w:rPr>
        <w:t xml:space="preserve">u </w:t>
      </w:r>
      <w:r w:rsidR="00DD56CF">
        <w:rPr>
          <w:sz w:val="24"/>
        </w:rPr>
        <w:t>Beogradu</w:t>
      </w:r>
      <w:r w:rsidR="00EA6FF6">
        <w:rPr>
          <w:sz w:val="24"/>
        </w:rPr>
        <w:t>,</w:t>
      </w:r>
      <w:r w:rsidR="00F332D5">
        <w:rPr>
          <w:sz w:val="24"/>
        </w:rPr>
        <w:t xml:space="preserve"> </w:t>
      </w:r>
      <w:r w:rsidR="00DD56CF">
        <w:rPr>
          <w:sz w:val="24"/>
        </w:rPr>
        <w:t>Republika Srbija,</w:t>
      </w:r>
      <w:r w:rsidR="00EA6FF6">
        <w:rPr>
          <w:sz w:val="24"/>
        </w:rPr>
        <w:t xml:space="preserve"> </w:t>
      </w:r>
      <w:r w:rsidR="00F332D5">
        <w:rPr>
          <w:sz w:val="24"/>
        </w:rPr>
        <w:t>član</w:t>
      </w:r>
      <w:r w:rsidR="006E1009">
        <w:rPr>
          <w:sz w:val="24"/>
        </w:rPr>
        <w:t>;</w:t>
      </w:r>
    </w:p>
    <w:p w:rsidR="006E1009" w:rsidRDefault="006E1009" w:rsidP="006E1009">
      <w:pPr>
        <w:rPr>
          <w:sz w:val="24"/>
        </w:rPr>
      </w:pPr>
      <w:r>
        <w:rPr>
          <w:sz w:val="24"/>
        </w:rPr>
        <w:t>-Doc</w:t>
      </w:r>
      <w:r>
        <w:rPr>
          <w:sz w:val="24"/>
        </w:rPr>
        <w:t xml:space="preserve">. </w:t>
      </w:r>
      <w:r>
        <w:rPr>
          <w:sz w:val="24"/>
        </w:rPr>
        <w:t>dr Ana Mugoša</w:t>
      </w:r>
      <w:r>
        <w:rPr>
          <w:sz w:val="24"/>
        </w:rPr>
        <w:t>, Ekonomski fakultet Podgorica, Uni</w:t>
      </w:r>
      <w:r>
        <w:rPr>
          <w:sz w:val="24"/>
        </w:rPr>
        <w:t>verzitet Crne Gore, član.</w:t>
      </w:r>
    </w:p>
    <w:p w:rsidR="002445A1" w:rsidRPr="004C10E5" w:rsidRDefault="001B4592">
      <w:pPr>
        <w:rPr>
          <w:sz w:val="24"/>
        </w:rPr>
      </w:pPr>
      <w:r w:rsidRPr="004C10E5">
        <w:rPr>
          <w:sz w:val="24"/>
        </w:rPr>
        <w:t>Odbrana će se održati</w:t>
      </w:r>
      <w:r w:rsidR="002445A1" w:rsidRPr="004C10E5">
        <w:rPr>
          <w:sz w:val="24"/>
        </w:rPr>
        <w:t xml:space="preserve"> </w:t>
      </w:r>
      <w:r w:rsidR="006E1009">
        <w:rPr>
          <w:sz w:val="24"/>
        </w:rPr>
        <w:t>28</w:t>
      </w:r>
      <w:r w:rsidRPr="004C10E5">
        <w:rPr>
          <w:sz w:val="24"/>
        </w:rPr>
        <w:t>.</w:t>
      </w:r>
      <w:r w:rsidR="006E1009">
        <w:rPr>
          <w:sz w:val="24"/>
        </w:rPr>
        <w:t>06</w:t>
      </w:r>
      <w:r w:rsidR="00FF5EB8" w:rsidRPr="004C10E5">
        <w:rPr>
          <w:sz w:val="24"/>
        </w:rPr>
        <w:t>.202</w:t>
      </w:r>
      <w:r w:rsidR="00197DD0">
        <w:rPr>
          <w:sz w:val="24"/>
        </w:rPr>
        <w:t>3</w:t>
      </w:r>
      <w:r w:rsidR="00B45B70" w:rsidRPr="004C10E5">
        <w:rPr>
          <w:sz w:val="24"/>
        </w:rPr>
        <w:t xml:space="preserve">.godine </w:t>
      </w:r>
      <w:r w:rsidR="00FF5EB8" w:rsidRPr="004C10E5">
        <w:rPr>
          <w:sz w:val="24"/>
        </w:rPr>
        <w:t xml:space="preserve">u </w:t>
      </w:r>
      <w:r w:rsidR="006E1009">
        <w:rPr>
          <w:sz w:val="24"/>
        </w:rPr>
        <w:t>10,0</w:t>
      </w:r>
      <w:r w:rsidR="00FF5EB8" w:rsidRPr="004C10E5">
        <w:rPr>
          <w:sz w:val="24"/>
        </w:rPr>
        <w:t xml:space="preserve">0 sati </w:t>
      </w:r>
      <w:r w:rsidR="00B45B70" w:rsidRPr="004C10E5">
        <w:rPr>
          <w:sz w:val="24"/>
        </w:rPr>
        <w:t xml:space="preserve">u Sali TEMPUS </w:t>
      </w:r>
      <w:r w:rsidRPr="004C10E5">
        <w:rPr>
          <w:sz w:val="24"/>
        </w:rPr>
        <w:t>na Ekonomskom fakultetu u Podgorici</w:t>
      </w:r>
      <w:r w:rsidR="002445A1" w:rsidRPr="004C10E5">
        <w:rPr>
          <w:sz w:val="24"/>
        </w:rPr>
        <w:t>.</w:t>
      </w:r>
    </w:p>
    <w:sectPr w:rsidR="002445A1" w:rsidRPr="004C10E5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A1"/>
    <w:rsid w:val="00052075"/>
    <w:rsid w:val="000701AD"/>
    <w:rsid w:val="00096D73"/>
    <w:rsid w:val="000C4672"/>
    <w:rsid w:val="00171A00"/>
    <w:rsid w:val="0017738D"/>
    <w:rsid w:val="00197DD0"/>
    <w:rsid w:val="001B4592"/>
    <w:rsid w:val="001C5046"/>
    <w:rsid w:val="001D5588"/>
    <w:rsid w:val="001F57AE"/>
    <w:rsid w:val="002445A1"/>
    <w:rsid w:val="00284396"/>
    <w:rsid w:val="004C10E5"/>
    <w:rsid w:val="004F52E5"/>
    <w:rsid w:val="00514426"/>
    <w:rsid w:val="005D56B2"/>
    <w:rsid w:val="00603863"/>
    <w:rsid w:val="00631880"/>
    <w:rsid w:val="006E1009"/>
    <w:rsid w:val="007800B6"/>
    <w:rsid w:val="00786A0E"/>
    <w:rsid w:val="008847A6"/>
    <w:rsid w:val="008A0EC4"/>
    <w:rsid w:val="009B05E6"/>
    <w:rsid w:val="00AB6E34"/>
    <w:rsid w:val="00AF33E6"/>
    <w:rsid w:val="00B45B70"/>
    <w:rsid w:val="00B82367"/>
    <w:rsid w:val="00B84758"/>
    <w:rsid w:val="00DD56CF"/>
    <w:rsid w:val="00E507DB"/>
    <w:rsid w:val="00EA6FF6"/>
    <w:rsid w:val="00F1161C"/>
    <w:rsid w:val="00F332D5"/>
    <w:rsid w:val="00F56508"/>
    <w:rsid w:val="00F61CA7"/>
    <w:rsid w:val="00FA24D9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2BD2E8-14AF-4FC2-BDB0-A42AF7E3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AD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2022-11-11T11:13:00Z</cp:lastPrinted>
  <dcterms:created xsi:type="dcterms:W3CDTF">2024-06-14T07:50:00Z</dcterms:created>
  <dcterms:modified xsi:type="dcterms:W3CDTF">2024-06-14T07:50:00Z</dcterms:modified>
</cp:coreProperties>
</file>